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B15E8" w14:textId="77777777" w:rsidR="00D020B7" w:rsidRDefault="00D020B7" w:rsidP="00D020B7">
      <w:pPr>
        <w:ind w:firstLine="720"/>
        <w:rPr>
          <w:sz w:val="28"/>
          <w:szCs w:val="28"/>
        </w:rPr>
      </w:pPr>
      <w:bookmarkStart w:id="0" w:name="_GoBack"/>
      <w:r w:rsidRPr="00D020B7">
        <w:rPr>
          <w:b/>
          <w:sz w:val="28"/>
          <w:szCs w:val="28"/>
        </w:rPr>
        <w:t>Port Entrance Requirements for Trucks: COVID-19 Precautions</w:t>
      </w:r>
    </w:p>
    <w:bookmarkEnd w:id="0"/>
    <w:p w14:paraId="1C745899" w14:textId="77777777" w:rsidR="00546DEB" w:rsidRDefault="00546DEB" w:rsidP="00D020B7">
      <w:pPr>
        <w:rPr>
          <w:sz w:val="24"/>
          <w:szCs w:val="24"/>
        </w:rPr>
      </w:pPr>
    </w:p>
    <w:p w14:paraId="3677AE0A" w14:textId="77777777" w:rsidR="00484274" w:rsidRPr="00C02DEE" w:rsidRDefault="00484274" w:rsidP="00D020B7">
      <w:pPr>
        <w:rPr>
          <w:sz w:val="24"/>
          <w:szCs w:val="24"/>
        </w:rPr>
      </w:pPr>
      <w:r w:rsidRPr="00C02DEE">
        <w:rPr>
          <w:b/>
          <w:sz w:val="24"/>
          <w:szCs w:val="24"/>
        </w:rPr>
        <w:t>Port of Atlanta</w:t>
      </w:r>
      <w:r w:rsidRPr="00C02DEE">
        <w:rPr>
          <w:sz w:val="24"/>
          <w:szCs w:val="24"/>
        </w:rPr>
        <w:t xml:space="preserve">: Right now the Atlanta, GA rails and CY’s are operating as normal.  </w:t>
      </w:r>
    </w:p>
    <w:p w14:paraId="285C81E9" w14:textId="77777777" w:rsidR="00484274" w:rsidRPr="00C02DEE" w:rsidRDefault="00484274" w:rsidP="00D020B7">
      <w:pPr>
        <w:rPr>
          <w:sz w:val="24"/>
          <w:szCs w:val="24"/>
        </w:rPr>
      </w:pPr>
    </w:p>
    <w:p w14:paraId="7FF09E09" w14:textId="77777777" w:rsidR="00C37F94" w:rsidRPr="00C02DEE" w:rsidRDefault="008A10DD" w:rsidP="008A10DD">
      <w:pPr>
        <w:rPr>
          <w:sz w:val="24"/>
          <w:szCs w:val="24"/>
        </w:rPr>
      </w:pPr>
      <w:r w:rsidRPr="00C02DEE">
        <w:rPr>
          <w:b/>
          <w:sz w:val="24"/>
          <w:szCs w:val="24"/>
        </w:rPr>
        <w:t>Port of Baltimore:</w:t>
      </w:r>
      <w:r w:rsidRPr="00C02DEE">
        <w:rPr>
          <w:sz w:val="24"/>
          <w:szCs w:val="24"/>
        </w:rPr>
        <w:t xml:space="preserve"> Still operating but is closing down several days weekly do to cargo ships coming in so light.  No face to face contact in customer service.  Everything being done via loud speaker at point of entry.</w:t>
      </w:r>
    </w:p>
    <w:p w14:paraId="4CEBA9AB" w14:textId="77777777" w:rsidR="003A008D" w:rsidRPr="00C02DEE" w:rsidRDefault="003A008D" w:rsidP="003A008D">
      <w:pPr>
        <w:rPr>
          <w:sz w:val="24"/>
          <w:szCs w:val="24"/>
        </w:rPr>
      </w:pPr>
      <w:r w:rsidRPr="00C02DEE">
        <w:rPr>
          <w:sz w:val="24"/>
          <w:szCs w:val="24"/>
        </w:rPr>
        <w:t xml:space="preserve">Seagirt has not changed their operations very much.  They eliminated the walk-in customer service area in favor of having the drivers call via telephone.  They also removed the phones at the scale and replaced them with a speaker setup similar to a drive-thru.  Supposedly these changes were also planned and were not a result of the pandemic.  They are not currently conducting any additional checks and generally the drivers do not have much contact with anyone else.  </w:t>
      </w:r>
    </w:p>
    <w:p w14:paraId="07D8DC44" w14:textId="77777777" w:rsidR="003A008D" w:rsidRPr="00C02DEE" w:rsidRDefault="003A008D" w:rsidP="003A008D">
      <w:pPr>
        <w:rPr>
          <w:sz w:val="24"/>
          <w:szCs w:val="24"/>
        </w:rPr>
      </w:pPr>
    </w:p>
    <w:p w14:paraId="2586D9B2" w14:textId="77777777" w:rsidR="008A10DD" w:rsidRPr="00C02DEE" w:rsidRDefault="00C37F94" w:rsidP="008A10DD">
      <w:pPr>
        <w:rPr>
          <w:sz w:val="24"/>
          <w:szCs w:val="24"/>
        </w:rPr>
      </w:pPr>
      <w:r w:rsidRPr="00C02DEE">
        <w:rPr>
          <w:b/>
          <w:sz w:val="24"/>
          <w:szCs w:val="24"/>
        </w:rPr>
        <w:t xml:space="preserve">Port of Charlotte: </w:t>
      </w:r>
      <w:r w:rsidRPr="00C02DEE">
        <w:rPr>
          <w:sz w:val="24"/>
          <w:szCs w:val="24"/>
        </w:rPr>
        <w:t xml:space="preserve">No changes at the rail ramps.  </w:t>
      </w:r>
    </w:p>
    <w:p w14:paraId="415A55F5" w14:textId="77777777" w:rsidR="007E399E" w:rsidRPr="00C02DEE" w:rsidRDefault="007E399E" w:rsidP="008A10DD">
      <w:pPr>
        <w:rPr>
          <w:b/>
          <w:sz w:val="24"/>
          <w:szCs w:val="24"/>
        </w:rPr>
      </w:pPr>
    </w:p>
    <w:p w14:paraId="41A07F1B" w14:textId="77777777" w:rsidR="00C02DEE" w:rsidRPr="00C02DEE" w:rsidRDefault="00C7033D" w:rsidP="00C02DEE">
      <w:pPr>
        <w:rPr>
          <w:rFonts w:cstheme="minorHAnsi"/>
          <w:sz w:val="24"/>
          <w:szCs w:val="24"/>
        </w:rPr>
      </w:pPr>
      <w:r w:rsidRPr="00C02DEE">
        <w:rPr>
          <w:b/>
          <w:sz w:val="24"/>
          <w:szCs w:val="24"/>
        </w:rPr>
        <w:t>Port of Chicago</w:t>
      </w:r>
      <w:r w:rsidR="00C02DEE" w:rsidRPr="00C02DEE">
        <w:rPr>
          <w:sz w:val="24"/>
          <w:szCs w:val="24"/>
        </w:rPr>
        <w:t xml:space="preserve">: </w:t>
      </w:r>
      <w:r w:rsidR="00C02DEE" w:rsidRPr="00C02DEE">
        <w:rPr>
          <w:rFonts w:cstheme="minorHAnsi"/>
          <w:sz w:val="24"/>
          <w:szCs w:val="24"/>
        </w:rPr>
        <w:t>Long lines, rails only allowing 1 driver into the offices at a time now.</w:t>
      </w:r>
    </w:p>
    <w:p w14:paraId="45390640" w14:textId="77777777" w:rsidR="00C7033D" w:rsidRPr="00C02DEE" w:rsidRDefault="00C02DEE" w:rsidP="008A10DD">
      <w:pPr>
        <w:rPr>
          <w:sz w:val="24"/>
          <w:szCs w:val="24"/>
        </w:rPr>
      </w:pPr>
      <w:r w:rsidRPr="00C02DEE">
        <w:rPr>
          <w:sz w:val="24"/>
          <w:szCs w:val="24"/>
        </w:rPr>
        <w:t xml:space="preserve"> </w:t>
      </w:r>
    </w:p>
    <w:p w14:paraId="37B19E1E" w14:textId="77777777" w:rsidR="007E399E" w:rsidRPr="00C02DEE" w:rsidRDefault="007E399E" w:rsidP="007E399E">
      <w:pPr>
        <w:rPr>
          <w:sz w:val="24"/>
          <w:szCs w:val="24"/>
        </w:rPr>
      </w:pPr>
      <w:r w:rsidRPr="00C02DEE">
        <w:rPr>
          <w:b/>
          <w:sz w:val="24"/>
          <w:szCs w:val="24"/>
        </w:rPr>
        <w:t xml:space="preserve">Port of Cleveland: </w:t>
      </w:r>
      <w:r w:rsidRPr="00C02DEE">
        <w:rPr>
          <w:sz w:val="24"/>
          <w:szCs w:val="24"/>
        </w:rPr>
        <w:t xml:space="preserve">Practice social distancing at all times and PPE is appreciated.  They are currently not thermal scanning temperatures and if they feel the driver is unsafe (coughing / sneezing, exhibiting flu-like symptoms) they may be turned away. </w:t>
      </w:r>
    </w:p>
    <w:p w14:paraId="340BA8B6" w14:textId="77777777" w:rsidR="007E399E" w:rsidRPr="00C02DEE" w:rsidRDefault="007E399E" w:rsidP="007E399E">
      <w:pPr>
        <w:rPr>
          <w:sz w:val="24"/>
          <w:szCs w:val="24"/>
        </w:rPr>
      </w:pPr>
    </w:p>
    <w:p w14:paraId="3E54105B" w14:textId="77777777" w:rsidR="00D74978" w:rsidRPr="00C02DEE" w:rsidRDefault="00D74978" w:rsidP="00D74978">
      <w:pPr>
        <w:rPr>
          <w:sz w:val="24"/>
          <w:szCs w:val="24"/>
        </w:rPr>
      </w:pPr>
      <w:r w:rsidRPr="00C02DEE">
        <w:rPr>
          <w:b/>
          <w:sz w:val="24"/>
          <w:szCs w:val="24"/>
        </w:rPr>
        <w:t>Port of Houston:</w:t>
      </w:r>
      <w:r w:rsidRPr="00C02DEE">
        <w:rPr>
          <w:sz w:val="24"/>
          <w:szCs w:val="24"/>
        </w:rPr>
        <w:t xml:space="preserve"> Would like drivers to have gloves and masks where possible. They can no longer use the phones. They have to spread out. It has not slowed down the process in Houston.</w:t>
      </w:r>
    </w:p>
    <w:p w14:paraId="3A043C6A" w14:textId="77777777" w:rsidR="004A4F3B" w:rsidRPr="00C02DEE" w:rsidRDefault="004A4F3B" w:rsidP="00D74978">
      <w:pPr>
        <w:rPr>
          <w:sz w:val="24"/>
          <w:szCs w:val="24"/>
        </w:rPr>
      </w:pPr>
    </w:p>
    <w:p w14:paraId="4F8E81AD" w14:textId="77777777" w:rsidR="004A4F3B" w:rsidRPr="00C02DEE" w:rsidRDefault="00577DB7" w:rsidP="004A4F3B">
      <w:pPr>
        <w:rPr>
          <w:sz w:val="24"/>
          <w:szCs w:val="24"/>
        </w:rPr>
      </w:pPr>
      <w:r w:rsidRPr="00C02DEE">
        <w:rPr>
          <w:b/>
          <w:sz w:val="24"/>
          <w:szCs w:val="24"/>
        </w:rPr>
        <w:t>Port of</w:t>
      </w:r>
      <w:r w:rsidR="004A4F3B" w:rsidRPr="00C02DEE">
        <w:rPr>
          <w:b/>
          <w:sz w:val="24"/>
          <w:szCs w:val="24"/>
        </w:rPr>
        <w:t xml:space="preserve"> Jacksonville</w:t>
      </w:r>
      <w:r w:rsidRPr="00C02DEE">
        <w:rPr>
          <w:b/>
          <w:sz w:val="24"/>
          <w:szCs w:val="24"/>
        </w:rPr>
        <w:t>:</w:t>
      </w:r>
      <w:r w:rsidR="003A008D" w:rsidRPr="00C02DEE">
        <w:rPr>
          <w:b/>
          <w:sz w:val="24"/>
          <w:szCs w:val="24"/>
        </w:rPr>
        <w:t xml:space="preserve"> </w:t>
      </w:r>
      <w:r w:rsidR="003A008D" w:rsidRPr="00C02DEE">
        <w:rPr>
          <w:sz w:val="24"/>
          <w:szCs w:val="24"/>
        </w:rPr>
        <w:t>They are checking driver’s temperatures prior to admittance. I know Trailer Bridge is, but not sure if the Blount Island, Trapac or Tally Rand terminals are.</w:t>
      </w:r>
      <w:r w:rsidRPr="00C02DEE">
        <w:rPr>
          <w:sz w:val="24"/>
          <w:szCs w:val="24"/>
        </w:rPr>
        <w:t xml:space="preserve"> Truckers</w:t>
      </w:r>
      <w:r w:rsidR="004A4F3B" w:rsidRPr="00C02DEE">
        <w:rPr>
          <w:sz w:val="24"/>
          <w:szCs w:val="24"/>
        </w:rPr>
        <w:t xml:space="preserve"> are talking over a phone and don’t see anyone.  They don’t have</w:t>
      </w:r>
      <w:r w:rsidR="003A008D" w:rsidRPr="00C02DEE">
        <w:rPr>
          <w:sz w:val="24"/>
          <w:szCs w:val="24"/>
        </w:rPr>
        <w:t xml:space="preserve"> other</w:t>
      </w:r>
      <w:r w:rsidR="004A4F3B" w:rsidRPr="00C02DEE">
        <w:rPr>
          <w:sz w:val="24"/>
          <w:szCs w:val="24"/>
        </w:rPr>
        <w:t xml:space="preserve"> special requirements as of now.</w:t>
      </w:r>
    </w:p>
    <w:p w14:paraId="2911BB84" w14:textId="77777777" w:rsidR="004A4F3B" w:rsidRPr="00C02DEE" w:rsidRDefault="004A4F3B" w:rsidP="004A4F3B">
      <w:pPr>
        <w:rPr>
          <w:sz w:val="24"/>
          <w:szCs w:val="24"/>
        </w:rPr>
      </w:pPr>
    </w:p>
    <w:p w14:paraId="28537F7C" w14:textId="77777777" w:rsidR="008A10DD" w:rsidRPr="00C02DEE" w:rsidRDefault="008A10DD" w:rsidP="008A10DD">
      <w:pPr>
        <w:rPr>
          <w:sz w:val="24"/>
          <w:szCs w:val="24"/>
        </w:rPr>
      </w:pPr>
      <w:r w:rsidRPr="00C02DEE">
        <w:rPr>
          <w:b/>
          <w:sz w:val="24"/>
          <w:szCs w:val="24"/>
        </w:rPr>
        <w:lastRenderedPageBreak/>
        <w:t xml:space="preserve">Port of Kansas City: </w:t>
      </w:r>
      <w:r w:rsidRPr="00C02DEE">
        <w:rPr>
          <w:sz w:val="24"/>
          <w:szCs w:val="24"/>
        </w:rPr>
        <w:t xml:space="preserve">Depot’s and the rail roads are not having human contact at all in-gates, and out gates are being done through email, limiting social contact  </w:t>
      </w:r>
    </w:p>
    <w:p w14:paraId="264E8B4B" w14:textId="77777777" w:rsidR="008A10DD" w:rsidRPr="00C02DEE" w:rsidRDefault="008A10DD" w:rsidP="00D020B7">
      <w:pPr>
        <w:rPr>
          <w:sz w:val="24"/>
          <w:szCs w:val="24"/>
        </w:rPr>
      </w:pPr>
    </w:p>
    <w:p w14:paraId="2E428E85" w14:textId="77777777" w:rsidR="007E399E" w:rsidRPr="00C02DEE" w:rsidRDefault="007E399E" w:rsidP="007E399E">
      <w:pPr>
        <w:rPr>
          <w:sz w:val="24"/>
          <w:szCs w:val="24"/>
        </w:rPr>
      </w:pPr>
      <w:r w:rsidRPr="00C02DEE">
        <w:rPr>
          <w:b/>
          <w:sz w:val="24"/>
          <w:szCs w:val="24"/>
        </w:rPr>
        <w:t>Ports of LA/Long Beach:</w:t>
      </w:r>
      <w:r w:rsidRPr="00C02DEE">
        <w:rPr>
          <w:sz w:val="24"/>
          <w:szCs w:val="24"/>
        </w:rPr>
        <w:t xml:space="preserve"> At this time the terminals are all operating as normal here in the ports of LA/LB with some terminals closing on specific days due to low import volumes coming from Asia.  As of today, the terminals are not doing any temperature readings but they did adjust their 2</w:t>
      </w:r>
      <w:r w:rsidRPr="00C02DEE">
        <w:rPr>
          <w:sz w:val="24"/>
          <w:szCs w:val="24"/>
          <w:vertAlign w:val="superscript"/>
        </w:rPr>
        <w:t>nd</w:t>
      </w:r>
      <w:r w:rsidRPr="00C02DEE">
        <w:rPr>
          <w:sz w:val="24"/>
          <w:szCs w:val="24"/>
        </w:rPr>
        <w:t xml:space="preserve"> shift hours from 7pm to 4am last week in order to be able to sanitize their terminal equipment between 1</w:t>
      </w:r>
      <w:r w:rsidRPr="00C02DEE">
        <w:rPr>
          <w:sz w:val="24"/>
          <w:szCs w:val="24"/>
          <w:vertAlign w:val="superscript"/>
        </w:rPr>
        <w:t>st</w:t>
      </w:r>
      <w:r w:rsidRPr="00C02DEE">
        <w:rPr>
          <w:sz w:val="24"/>
          <w:szCs w:val="24"/>
        </w:rPr>
        <w:t xml:space="preserve"> and 2</w:t>
      </w:r>
      <w:r w:rsidRPr="00C02DEE">
        <w:rPr>
          <w:sz w:val="24"/>
          <w:szCs w:val="24"/>
          <w:vertAlign w:val="superscript"/>
        </w:rPr>
        <w:t>nd</w:t>
      </w:r>
      <w:r w:rsidRPr="00C02DEE">
        <w:rPr>
          <w:sz w:val="24"/>
          <w:szCs w:val="24"/>
        </w:rPr>
        <w:t xml:space="preserve"> shift.</w:t>
      </w:r>
    </w:p>
    <w:p w14:paraId="4A6248BA" w14:textId="77777777" w:rsidR="007E399E" w:rsidRPr="00C02DEE" w:rsidRDefault="007E399E" w:rsidP="007E399E">
      <w:pPr>
        <w:rPr>
          <w:sz w:val="24"/>
          <w:szCs w:val="24"/>
        </w:rPr>
      </w:pPr>
    </w:p>
    <w:p w14:paraId="378CDB31" w14:textId="77777777" w:rsidR="00C37F94" w:rsidRPr="00C02DEE" w:rsidRDefault="007E399E" w:rsidP="00D020B7">
      <w:pPr>
        <w:rPr>
          <w:b/>
          <w:sz w:val="24"/>
          <w:szCs w:val="24"/>
        </w:rPr>
      </w:pPr>
      <w:r w:rsidRPr="00C02DEE">
        <w:rPr>
          <w:b/>
          <w:sz w:val="24"/>
          <w:szCs w:val="24"/>
        </w:rPr>
        <w:t xml:space="preserve"> </w:t>
      </w:r>
      <w:r w:rsidR="00D020B7" w:rsidRPr="00C02DEE">
        <w:rPr>
          <w:b/>
          <w:sz w:val="24"/>
          <w:szCs w:val="24"/>
        </w:rPr>
        <w:t xml:space="preserve">Port of </w:t>
      </w:r>
      <w:r w:rsidR="00546DEB" w:rsidRPr="00C02DEE">
        <w:rPr>
          <w:b/>
          <w:sz w:val="24"/>
          <w:szCs w:val="24"/>
        </w:rPr>
        <w:t>Louisville</w:t>
      </w:r>
      <w:r w:rsidR="00546DEB" w:rsidRPr="00C02DEE">
        <w:rPr>
          <w:sz w:val="24"/>
          <w:szCs w:val="24"/>
        </w:rPr>
        <w:t>: Social distancing and hand washing</w:t>
      </w:r>
      <w:r w:rsidR="00C37F94" w:rsidRPr="00C02DEE">
        <w:rPr>
          <w:sz w:val="24"/>
          <w:szCs w:val="24"/>
        </w:rPr>
        <w:t xml:space="preserve">. </w:t>
      </w:r>
    </w:p>
    <w:p w14:paraId="31C1B58D" w14:textId="77777777" w:rsidR="00C37F94" w:rsidRPr="00C02DEE" w:rsidRDefault="00C37F94" w:rsidP="00D020B7">
      <w:pPr>
        <w:rPr>
          <w:sz w:val="24"/>
          <w:szCs w:val="24"/>
        </w:rPr>
      </w:pPr>
    </w:p>
    <w:p w14:paraId="6F5EB863" w14:textId="77777777" w:rsidR="00484274" w:rsidRPr="00C02DEE" w:rsidRDefault="00C37F94" w:rsidP="00484274">
      <w:pPr>
        <w:rPr>
          <w:sz w:val="24"/>
          <w:szCs w:val="24"/>
        </w:rPr>
      </w:pPr>
      <w:r w:rsidRPr="00C02DEE">
        <w:rPr>
          <w:b/>
          <w:sz w:val="24"/>
          <w:szCs w:val="24"/>
        </w:rPr>
        <w:t>Port of Savannah:</w:t>
      </w:r>
      <w:r w:rsidR="00546DEB" w:rsidRPr="00C02DEE">
        <w:rPr>
          <w:b/>
          <w:sz w:val="24"/>
          <w:szCs w:val="24"/>
        </w:rPr>
        <w:t xml:space="preserve"> </w:t>
      </w:r>
      <w:r w:rsidRPr="00C02DEE">
        <w:rPr>
          <w:sz w:val="24"/>
          <w:szCs w:val="24"/>
        </w:rPr>
        <w:t>Discontinued use of the biometric hand scanners at the port and replaced it with a person checking TWIC badges.</w:t>
      </w:r>
      <w:r w:rsidR="00484274" w:rsidRPr="00C02DEE">
        <w:rPr>
          <w:sz w:val="24"/>
          <w:szCs w:val="24"/>
        </w:rPr>
        <w:t xml:space="preserve">  The Georgia Port Authority in Savannah did recently close their gate on Saturdays due to Covid-19 but still open Monday – Friday. </w:t>
      </w:r>
    </w:p>
    <w:p w14:paraId="1FD4A9D3" w14:textId="77777777" w:rsidR="00BA4AE9" w:rsidRPr="00C02DEE" w:rsidRDefault="00BA4AE9" w:rsidP="00484274">
      <w:pPr>
        <w:rPr>
          <w:sz w:val="24"/>
          <w:szCs w:val="24"/>
        </w:rPr>
      </w:pPr>
    </w:p>
    <w:p w14:paraId="3C83C0DF" w14:textId="77777777" w:rsidR="00BA4AE9" w:rsidRPr="00C02DEE" w:rsidRDefault="00BA4AE9" w:rsidP="00BA4AE9">
      <w:pPr>
        <w:rPr>
          <w:b/>
          <w:sz w:val="24"/>
          <w:szCs w:val="24"/>
        </w:rPr>
      </w:pPr>
      <w:r w:rsidRPr="00C02DEE">
        <w:rPr>
          <w:b/>
          <w:sz w:val="24"/>
          <w:szCs w:val="24"/>
        </w:rPr>
        <w:t>Ports of South Florida:</w:t>
      </w:r>
    </w:p>
    <w:p w14:paraId="258AEDDA" w14:textId="77777777" w:rsidR="00BA4AE9" w:rsidRPr="00C02DEE" w:rsidRDefault="00BA4AE9" w:rsidP="00BA4AE9">
      <w:pPr>
        <w:rPr>
          <w:sz w:val="24"/>
          <w:szCs w:val="24"/>
        </w:rPr>
      </w:pPr>
      <w:r w:rsidRPr="00C02DEE">
        <w:rPr>
          <w:sz w:val="24"/>
          <w:szCs w:val="24"/>
        </w:rPr>
        <w:t xml:space="preserve">Pomtoc has been closed only on Mondays </w:t>
      </w:r>
    </w:p>
    <w:p w14:paraId="5DD37892" w14:textId="77777777" w:rsidR="00BA4AE9" w:rsidRPr="00C02DEE" w:rsidRDefault="00BA4AE9" w:rsidP="00BA4AE9">
      <w:pPr>
        <w:rPr>
          <w:sz w:val="24"/>
          <w:szCs w:val="24"/>
        </w:rPr>
      </w:pPr>
      <w:r w:rsidRPr="00C02DEE">
        <w:rPr>
          <w:sz w:val="24"/>
          <w:szCs w:val="24"/>
        </w:rPr>
        <w:t xml:space="preserve">Port Everglades Terminal ( MSC ) closed on Thursday only until further notice </w:t>
      </w:r>
    </w:p>
    <w:p w14:paraId="14C5519B" w14:textId="77777777" w:rsidR="00BA4AE9" w:rsidRPr="00C02DEE" w:rsidRDefault="00BA4AE9" w:rsidP="00BA4AE9">
      <w:pPr>
        <w:rPr>
          <w:sz w:val="24"/>
          <w:szCs w:val="24"/>
        </w:rPr>
      </w:pPr>
      <w:r w:rsidRPr="00C02DEE">
        <w:rPr>
          <w:sz w:val="24"/>
          <w:szCs w:val="24"/>
        </w:rPr>
        <w:t>Florida International Terminal shortened their hours to 8 am to 4 pm</w:t>
      </w:r>
    </w:p>
    <w:p w14:paraId="70D8759B" w14:textId="77777777" w:rsidR="00BA4AE9" w:rsidRPr="00C02DEE" w:rsidRDefault="00BA4AE9" w:rsidP="00BA4AE9">
      <w:pPr>
        <w:rPr>
          <w:sz w:val="24"/>
          <w:szCs w:val="24"/>
        </w:rPr>
      </w:pPr>
      <w:r w:rsidRPr="00C02DEE">
        <w:rPr>
          <w:sz w:val="24"/>
          <w:szCs w:val="24"/>
        </w:rPr>
        <w:t xml:space="preserve">South Florida Terminal was closed on a Friday a couple weeks ago and have been open running regular hours since then </w:t>
      </w:r>
    </w:p>
    <w:p w14:paraId="3B24B465" w14:textId="77777777" w:rsidR="00BA4AE9" w:rsidRPr="00C02DEE" w:rsidRDefault="00BA4AE9" w:rsidP="00BA4AE9">
      <w:pPr>
        <w:rPr>
          <w:color w:val="1F497D"/>
          <w:sz w:val="24"/>
          <w:szCs w:val="24"/>
        </w:rPr>
      </w:pPr>
    </w:p>
    <w:p w14:paraId="0A294E8D" w14:textId="77777777" w:rsidR="00C94190" w:rsidRPr="00C02DEE" w:rsidRDefault="00C94190" w:rsidP="00C94190">
      <w:pPr>
        <w:rPr>
          <w:sz w:val="24"/>
          <w:szCs w:val="24"/>
        </w:rPr>
      </w:pPr>
      <w:r w:rsidRPr="00C02DEE">
        <w:rPr>
          <w:b/>
          <w:sz w:val="24"/>
          <w:szCs w:val="24"/>
        </w:rPr>
        <w:t>Port of Tampa</w:t>
      </w:r>
      <w:r w:rsidRPr="00C02DEE">
        <w:rPr>
          <w:sz w:val="24"/>
          <w:szCs w:val="24"/>
        </w:rPr>
        <w:t>: Remains open and in normal service. Today the Florida Governor issue</w:t>
      </w:r>
      <w:r w:rsidR="007F247D">
        <w:rPr>
          <w:sz w:val="24"/>
          <w:szCs w:val="24"/>
        </w:rPr>
        <w:t>d a</w:t>
      </w:r>
      <w:r w:rsidRPr="00C02DEE">
        <w:rPr>
          <w:sz w:val="24"/>
          <w:szCs w:val="24"/>
        </w:rPr>
        <w:t xml:space="preserve"> “stay home” for the state, no idea at this moment how this will affect the Port and the train terminals.</w:t>
      </w:r>
    </w:p>
    <w:p w14:paraId="6DB7321D" w14:textId="77777777" w:rsidR="00C94190" w:rsidRPr="00C02DEE" w:rsidRDefault="00C94190" w:rsidP="00D020B7">
      <w:pPr>
        <w:rPr>
          <w:sz w:val="24"/>
          <w:szCs w:val="24"/>
        </w:rPr>
      </w:pPr>
    </w:p>
    <w:p w14:paraId="280A79E6" w14:textId="77777777" w:rsidR="00D020B7" w:rsidRPr="00C02DEE" w:rsidRDefault="00546DEB" w:rsidP="00D020B7">
      <w:pPr>
        <w:rPr>
          <w:sz w:val="24"/>
          <w:szCs w:val="24"/>
        </w:rPr>
      </w:pPr>
      <w:r w:rsidRPr="00C02DEE">
        <w:rPr>
          <w:b/>
          <w:sz w:val="24"/>
          <w:szCs w:val="24"/>
        </w:rPr>
        <w:t>Port of Virginia:</w:t>
      </w:r>
      <w:r w:rsidRPr="00C02DEE">
        <w:rPr>
          <w:sz w:val="24"/>
          <w:szCs w:val="24"/>
        </w:rPr>
        <w:t xml:space="preserve"> </w:t>
      </w:r>
      <w:r w:rsidR="000A2AA6" w:rsidRPr="00C02DEE">
        <w:rPr>
          <w:sz w:val="24"/>
          <w:szCs w:val="24"/>
        </w:rPr>
        <w:t xml:space="preserve">Practice social responsibility and a request for truck drivers to travel with disposable gloves and/or disinfecting wipes in their trucks. </w:t>
      </w:r>
    </w:p>
    <w:p w14:paraId="34F32DAB" w14:textId="77777777" w:rsidR="00C37F94" w:rsidRPr="00C02DEE" w:rsidRDefault="00C37F94" w:rsidP="00D020B7">
      <w:pPr>
        <w:rPr>
          <w:sz w:val="24"/>
          <w:szCs w:val="24"/>
        </w:rPr>
      </w:pPr>
    </w:p>
    <w:p w14:paraId="702BCD0A" w14:textId="77777777" w:rsidR="00C37F94" w:rsidRPr="00C02DEE" w:rsidRDefault="00C37F94" w:rsidP="00D020B7">
      <w:pPr>
        <w:rPr>
          <w:sz w:val="24"/>
          <w:szCs w:val="24"/>
        </w:rPr>
      </w:pPr>
    </w:p>
    <w:p w14:paraId="5B65E341" w14:textId="77777777" w:rsidR="000A2AA6" w:rsidRPr="00C02DEE" w:rsidRDefault="000A2AA6" w:rsidP="00D020B7">
      <w:pPr>
        <w:rPr>
          <w:b/>
          <w:sz w:val="24"/>
          <w:szCs w:val="24"/>
        </w:rPr>
      </w:pPr>
    </w:p>
    <w:sectPr w:rsidR="000A2AA6" w:rsidRPr="00C02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0B7"/>
    <w:rsid w:val="000A2AA6"/>
    <w:rsid w:val="002F7C75"/>
    <w:rsid w:val="003A008D"/>
    <w:rsid w:val="00484274"/>
    <w:rsid w:val="004A4F3B"/>
    <w:rsid w:val="00546DEB"/>
    <w:rsid w:val="00577DB7"/>
    <w:rsid w:val="007E399E"/>
    <w:rsid w:val="007F247D"/>
    <w:rsid w:val="008A10DD"/>
    <w:rsid w:val="009B7712"/>
    <w:rsid w:val="00A01A61"/>
    <w:rsid w:val="00BA4AE9"/>
    <w:rsid w:val="00C02DEE"/>
    <w:rsid w:val="00C37F94"/>
    <w:rsid w:val="00C7033D"/>
    <w:rsid w:val="00C94190"/>
    <w:rsid w:val="00D020B7"/>
    <w:rsid w:val="00D74978"/>
    <w:rsid w:val="00F3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AA42"/>
  <w15:chartTrackingRefBased/>
  <w15:docId w15:val="{52DFEA0C-52AC-419D-BE31-E5D02FF1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6877">
      <w:bodyDiv w:val="1"/>
      <w:marLeft w:val="0"/>
      <w:marRight w:val="0"/>
      <w:marTop w:val="0"/>
      <w:marBottom w:val="0"/>
      <w:divBdr>
        <w:top w:val="none" w:sz="0" w:space="0" w:color="auto"/>
        <w:left w:val="none" w:sz="0" w:space="0" w:color="auto"/>
        <w:bottom w:val="none" w:sz="0" w:space="0" w:color="auto"/>
        <w:right w:val="none" w:sz="0" w:space="0" w:color="auto"/>
      </w:divBdr>
    </w:div>
    <w:div w:id="107355705">
      <w:bodyDiv w:val="1"/>
      <w:marLeft w:val="0"/>
      <w:marRight w:val="0"/>
      <w:marTop w:val="0"/>
      <w:marBottom w:val="0"/>
      <w:divBdr>
        <w:top w:val="none" w:sz="0" w:space="0" w:color="auto"/>
        <w:left w:val="none" w:sz="0" w:space="0" w:color="auto"/>
        <w:bottom w:val="none" w:sz="0" w:space="0" w:color="auto"/>
        <w:right w:val="none" w:sz="0" w:space="0" w:color="auto"/>
      </w:divBdr>
    </w:div>
    <w:div w:id="456721770">
      <w:bodyDiv w:val="1"/>
      <w:marLeft w:val="0"/>
      <w:marRight w:val="0"/>
      <w:marTop w:val="0"/>
      <w:marBottom w:val="0"/>
      <w:divBdr>
        <w:top w:val="none" w:sz="0" w:space="0" w:color="auto"/>
        <w:left w:val="none" w:sz="0" w:space="0" w:color="auto"/>
        <w:bottom w:val="none" w:sz="0" w:space="0" w:color="auto"/>
        <w:right w:val="none" w:sz="0" w:space="0" w:color="auto"/>
      </w:divBdr>
    </w:div>
    <w:div w:id="694500893">
      <w:bodyDiv w:val="1"/>
      <w:marLeft w:val="0"/>
      <w:marRight w:val="0"/>
      <w:marTop w:val="0"/>
      <w:marBottom w:val="0"/>
      <w:divBdr>
        <w:top w:val="none" w:sz="0" w:space="0" w:color="auto"/>
        <w:left w:val="none" w:sz="0" w:space="0" w:color="auto"/>
        <w:bottom w:val="none" w:sz="0" w:space="0" w:color="auto"/>
        <w:right w:val="none" w:sz="0" w:space="0" w:color="auto"/>
      </w:divBdr>
    </w:div>
    <w:div w:id="1073505937">
      <w:bodyDiv w:val="1"/>
      <w:marLeft w:val="0"/>
      <w:marRight w:val="0"/>
      <w:marTop w:val="0"/>
      <w:marBottom w:val="0"/>
      <w:divBdr>
        <w:top w:val="none" w:sz="0" w:space="0" w:color="auto"/>
        <w:left w:val="none" w:sz="0" w:space="0" w:color="auto"/>
        <w:bottom w:val="none" w:sz="0" w:space="0" w:color="auto"/>
        <w:right w:val="none" w:sz="0" w:space="0" w:color="auto"/>
      </w:divBdr>
    </w:div>
    <w:div w:id="1202285634">
      <w:bodyDiv w:val="1"/>
      <w:marLeft w:val="0"/>
      <w:marRight w:val="0"/>
      <w:marTop w:val="0"/>
      <w:marBottom w:val="0"/>
      <w:divBdr>
        <w:top w:val="none" w:sz="0" w:space="0" w:color="auto"/>
        <w:left w:val="none" w:sz="0" w:space="0" w:color="auto"/>
        <w:bottom w:val="none" w:sz="0" w:space="0" w:color="auto"/>
        <w:right w:val="none" w:sz="0" w:space="0" w:color="auto"/>
      </w:divBdr>
    </w:div>
    <w:div w:id="1289356872">
      <w:bodyDiv w:val="1"/>
      <w:marLeft w:val="0"/>
      <w:marRight w:val="0"/>
      <w:marTop w:val="0"/>
      <w:marBottom w:val="0"/>
      <w:divBdr>
        <w:top w:val="none" w:sz="0" w:space="0" w:color="auto"/>
        <w:left w:val="none" w:sz="0" w:space="0" w:color="auto"/>
        <w:bottom w:val="none" w:sz="0" w:space="0" w:color="auto"/>
        <w:right w:val="none" w:sz="0" w:space="0" w:color="auto"/>
      </w:divBdr>
    </w:div>
    <w:div w:id="1561794494">
      <w:bodyDiv w:val="1"/>
      <w:marLeft w:val="0"/>
      <w:marRight w:val="0"/>
      <w:marTop w:val="0"/>
      <w:marBottom w:val="0"/>
      <w:divBdr>
        <w:top w:val="none" w:sz="0" w:space="0" w:color="auto"/>
        <w:left w:val="none" w:sz="0" w:space="0" w:color="auto"/>
        <w:bottom w:val="none" w:sz="0" w:space="0" w:color="auto"/>
        <w:right w:val="none" w:sz="0" w:space="0" w:color="auto"/>
      </w:divBdr>
    </w:div>
    <w:div w:id="1604611203">
      <w:bodyDiv w:val="1"/>
      <w:marLeft w:val="0"/>
      <w:marRight w:val="0"/>
      <w:marTop w:val="0"/>
      <w:marBottom w:val="0"/>
      <w:divBdr>
        <w:top w:val="none" w:sz="0" w:space="0" w:color="auto"/>
        <w:left w:val="none" w:sz="0" w:space="0" w:color="auto"/>
        <w:bottom w:val="none" w:sz="0" w:space="0" w:color="auto"/>
        <w:right w:val="none" w:sz="0" w:space="0" w:color="auto"/>
      </w:divBdr>
    </w:div>
    <w:div w:id="1842967632">
      <w:bodyDiv w:val="1"/>
      <w:marLeft w:val="0"/>
      <w:marRight w:val="0"/>
      <w:marTop w:val="0"/>
      <w:marBottom w:val="0"/>
      <w:divBdr>
        <w:top w:val="none" w:sz="0" w:space="0" w:color="auto"/>
        <w:left w:val="none" w:sz="0" w:space="0" w:color="auto"/>
        <w:bottom w:val="none" w:sz="0" w:space="0" w:color="auto"/>
        <w:right w:val="none" w:sz="0" w:space="0" w:color="auto"/>
      </w:divBdr>
    </w:div>
    <w:div w:id="21205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Rushforth</dc:creator>
  <cp:keywords/>
  <dc:description/>
  <cp:lastModifiedBy>Donna England</cp:lastModifiedBy>
  <cp:revision>2</cp:revision>
  <dcterms:created xsi:type="dcterms:W3CDTF">2020-04-02T14:52:00Z</dcterms:created>
  <dcterms:modified xsi:type="dcterms:W3CDTF">2020-04-02T14:52:00Z</dcterms:modified>
</cp:coreProperties>
</file>